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E03" w:rsidRPr="00C14907" w:rsidRDefault="005A1E03" w:rsidP="005A1E03">
      <w:pPr>
        <w:spacing w:after="0" w:line="240" w:lineRule="auto"/>
        <w:ind w:left="8" w:hanging="8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bookmarkStart w:id="0" w:name="_GoBack"/>
      <w:r w:rsidRPr="00C14907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Рекомендации для родителей</w:t>
      </w:r>
    </w:p>
    <w:p w:rsidR="005A1E03" w:rsidRPr="00C14907" w:rsidRDefault="005A1E03" w:rsidP="005A1E03">
      <w:pPr>
        <w:spacing w:after="0" w:line="240" w:lineRule="auto"/>
        <w:ind w:left="8" w:hanging="8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C14907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«Вечерняя гимнастика» (для профилактики плоскостопия</w:t>
      </w:r>
      <w:bookmarkEnd w:id="0"/>
      <w:r w:rsidRPr="00C14907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)</w:t>
      </w:r>
    </w:p>
    <w:p w:rsidR="005A1E03" w:rsidRDefault="005A1E03" w:rsidP="005A1E03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1E03" w:rsidRPr="00C14907" w:rsidRDefault="005A1E03" w:rsidP="005A1E03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149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Специалисты отмечают, что в последнее время количество детей, страдающих плоскостопием, значительно увеличивается. А это, несомненно, скажется на дальнейшем развитии малышей. Как показывает практика, предупредить болезнь легче, чем её лечить. Поэтому большое внимание мы уделяем именно профилактике плоскостопия и формированию осанки. Правильно организованный двигательный режим, ежедневная утренняя гимнастика, закаливание считаются основной профилактикой плоскостопия.   Уважаемые родители! Мы предлагаем Вам комплекс вечерней гимнастики для профилактики плоскостопия с использованием массажных мячей с шипами. Гимнастика выполняется босыми ногами.  Музыкальное сопровождение сделает комплекс не только необычным, интересным, но и создаёт прекрасное настроение, улучшает эмоциональное состояние малышей. Делайте это вместе с детьми. </w:t>
      </w:r>
    </w:p>
    <w:p w:rsidR="005A1E03" w:rsidRPr="00C14907" w:rsidRDefault="005A1E03" w:rsidP="005A1E03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C149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5A1E03" w:rsidRPr="00C14907" w:rsidRDefault="005A1E03" w:rsidP="005A1E03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C14907">
        <w:rPr>
          <w:rFonts w:ascii="Times New Roman" w:eastAsia="Calibri" w:hAnsi="Times New Roman" w:cs="Times New Roman"/>
          <w:i/>
          <w:color w:val="000000"/>
          <w:sz w:val="32"/>
          <w:szCs w:val="32"/>
          <w:lang w:eastAsia="ru-RU"/>
        </w:rPr>
        <w:tab/>
      </w:r>
      <w:r w:rsidRPr="00C14907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 xml:space="preserve"> </w:t>
      </w:r>
      <w:r w:rsidRPr="00C14907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ab/>
      </w:r>
      <w:r w:rsidRPr="00C1490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Ходьба с различным положением стоп </w:t>
      </w:r>
    </w:p>
    <w:p w:rsidR="005A1E03" w:rsidRPr="00C14907" w:rsidRDefault="005A1E03" w:rsidP="005A1E03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14907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 xml:space="preserve"> </w:t>
      </w:r>
    </w:p>
    <w:p w:rsidR="005A1E03" w:rsidRPr="00C14907" w:rsidRDefault="005A1E03" w:rsidP="005A1E03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149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«Страус» - ходьба с высоким подниманием коленей, руки на поясе: Ноги страус так легко</w:t>
      </w:r>
      <w:proofErr w:type="gramStart"/>
      <w:r w:rsidRPr="00C149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</w:t>
      </w:r>
      <w:proofErr w:type="gramEnd"/>
      <w:r w:rsidRPr="00C149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однимает высоко! Идём по - </w:t>
      </w:r>
      <w:proofErr w:type="spellStart"/>
      <w:r w:rsidRPr="00C149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страусиному</w:t>
      </w:r>
      <w:proofErr w:type="spellEnd"/>
      <w:r w:rsidRPr="00C149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Ножки будут сильными. </w:t>
      </w:r>
    </w:p>
    <w:p w:rsidR="005A1E03" w:rsidRPr="00C14907" w:rsidRDefault="005A1E03" w:rsidP="005A1E03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149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Ходьба на пятках – руки «в крылышках», локти прижаты к туловищу, лопатки соединены: </w:t>
      </w:r>
    </w:p>
    <w:p w:rsidR="005A1E03" w:rsidRPr="00C14907" w:rsidRDefault="005A1E03" w:rsidP="005A1E03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149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Руки «в крылышки » сложили</w:t>
      </w:r>
      <w:proofErr w:type="gramStart"/>
      <w:r w:rsidRPr="00C149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</w:t>
      </w:r>
      <w:proofErr w:type="gramEnd"/>
      <w:r w:rsidRPr="00C149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 пятках походили. </w:t>
      </w:r>
    </w:p>
    <w:p w:rsidR="005A1E03" w:rsidRPr="00C14907" w:rsidRDefault="005A1E03" w:rsidP="005A1E03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149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«Уточка» - ходьба в </w:t>
      </w:r>
      <w:proofErr w:type="spellStart"/>
      <w:r w:rsidRPr="00C149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полуприседе</w:t>
      </w:r>
      <w:proofErr w:type="spellEnd"/>
      <w:r w:rsidRPr="00C149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руки на коленях, спина прямая: Я сейчас как уточка</w:t>
      </w:r>
      <w:proofErr w:type="gramStart"/>
      <w:r w:rsidRPr="00C149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</w:t>
      </w:r>
      <w:proofErr w:type="gramEnd"/>
      <w:r w:rsidRPr="00C149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охожу минуточку. </w:t>
      </w:r>
    </w:p>
    <w:p w:rsidR="005A1E03" w:rsidRPr="00C14907" w:rsidRDefault="005A1E03" w:rsidP="005A1E03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149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«Домик» - ходьба с опорой на руки, колени не сгибать: </w:t>
      </w:r>
    </w:p>
    <w:p w:rsidR="005A1E03" w:rsidRPr="00C14907" w:rsidRDefault="005A1E03" w:rsidP="005A1E03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149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Опирайся на руки </w:t>
      </w:r>
    </w:p>
    <w:p w:rsidR="005A1E03" w:rsidRPr="00C14907" w:rsidRDefault="005A1E03" w:rsidP="005A1E03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149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 не гни колени, </w:t>
      </w:r>
    </w:p>
    <w:p w:rsidR="005A1E03" w:rsidRPr="00C14907" w:rsidRDefault="005A1E03" w:rsidP="005A1E03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149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 этом упражнении Места нет для лени! </w:t>
      </w:r>
    </w:p>
    <w:p w:rsidR="005A1E03" w:rsidRPr="00C14907" w:rsidRDefault="005A1E03" w:rsidP="005A1E03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i/>
          <w:color w:val="C00000"/>
          <w:sz w:val="32"/>
          <w:szCs w:val="32"/>
          <w:lang w:eastAsia="ru-RU"/>
        </w:rPr>
      </w:pPr>
    </w:p>
    <w:p w:rsidR="005A1E03" w:rsidRDefault="005A1E03" w:rsidP="005A1E03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A1E03" w:rsidRDefault="005A1E03" w:rsidP="005A1E03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A1E03" w:rsidRDefault="005A1E03" w:rsidP="005A1E03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A1E03" w:rsidRPr="00C14907" w:rsidRDefault="005A1E03" w:rsidP="005A1E03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1490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 xml:space="preserve">Комплекс упражнений, способствующих формированию стопы </w:t>
      </w:r>
    </w:p>
    <w:p w:rsidR="005A1E03" w:rsidRPr="00C14907" w:rsidRDefault="005A1E03" w:rsidP="005A1E03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1490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5A1E03" w:rsidRPr="00C14907" w:rsidRDefault="005A1E03" w:rsidP="005A1E03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14907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ab/>
      </w:r>
      <w:r w:rsidRPr="00C149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C149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ab/>
        <w:t xml:space="preserve">Тренируем ножки мы,  </w:t>
      </w:r>
    </w:p>
    <w:p w:rsidR="005A1E03" w:rsidRPr="00C14907" w:rsidRDefault="005A1E03" w:rsidP="005A1E03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14907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ab/>
      </w:r>
      <w:r w:rsidRPr="00C149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C149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ab/>
        <w:t xml:space="preserve">Знаем упражнения, </w:t>
      </w:r>
    </w:p>
    <w:p w:rsidR="005A1E03" w:rsidRPr="00C14907" w:rsidRDefault="005A1E03" w:rsidP="005A1E03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14907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ab/>
      </w:r>
      <w:r w:rsidRPr="00C149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C149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ab/>
        <w:t xml:space="preserve">Чтобы стопы укреплять, </w:t>
      </w:r>
    </w:p>
    <w:p w:rsidR="005A1E03" w:rsidRPr="00C14907" w:rsidRDefault="005A1E03" w:rsidP="005A1E03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14907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ab/>
      </w:r>
      <w:r w:rsidRPr="00C149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C149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ab/>
        <w:t xml:space="preserve">Надо нам терпение. </w:t>
      </w:r>
    </w:p>
    <w:p w:rsidR="005A1E03" w:rsidRPr="00C14907" w:rsidRDefault="005A1E03" w:rsidP="005A1E03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C149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И.п</w:t>
      </w:r>
      <w:proofErr w:type="spellEnd"/>
      <w:r w:rsidRPr="00C149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– сидя, ноги вместе. Поднимаем и опускаем стопы ног 4-6 раз. </w:t>
      </w:r>
    </w:p>
    <w:p w:rsidR="005A1E03" w:rsidRPr="00C14907" w:rsidRDefault="005A1E03" w:rsidP="005A1E03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C149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И.п</w:t>
      </w:r>
      <w:proofErr w:type="spellEnd"/>
      <w:r w:rsidRPr="00C149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– сидя, ноги вместе, упор на пятки, разведение стопы в стороны 46 раз. </w:t>
      </w:r>
    </w:p>
    <w:p w:rsidR="005A1E03" w:rsidRPr="00C14907" w:rsidRDefault="005A1E03" w:rsidP="005A1E03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C149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И.п</w:t>
      </w:r>
      <w:proofErr w:type="spellEnd"/>
      <w:r w:rsidRPr="00C149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– сидя, ноги вместе, упор на пятки, вращение стоп вправо-влево по 4-6 раз. </w:t>
      </w:r>
    </w:p>
    <w:p w:rsidR="005A1E03" w:rsidRPr="00C14907" w:rsidRDefault="005A1E03" w:rsidP="005A1E03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149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«Пальчики играют» - сжимание пальцев ног. </w:t>
      </w:r>
    </w:p>
    <w:p w:rsidR="005A1E03" w:rsidRPr="00C14907" w:rsidRDefault="005A1E03" w:rsidP="005A1E03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149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«Нарисуем круг» - сидя, ноги  в стороны, упор на пятки, круговые вращения стопы 4-6 раз. </w:t>
      </w:r>
    </w:p>
    <w:p w:rsidR="005A1E03" w:rsidRPr="00C14907" w:rsidRDefault="005A1E03" w:rsidP="005A1E03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149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«Покатаем мячик» - упражнения с массажным мячом. Ставим стопу на мяч, прокатывание мяча вперёд-назад 4-6 раз левой ногой, то же самое правой. </w:t>
      </w:r>
    </w:p>
    <w:p w:rsidR="005A1E03" w:rsidRPr="00C14907" w:rsidRDefault="005A1E03" w:rsidP="005A1E03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149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«Весёлый мячик» - стопы поставить на мяч. Прокатывание мяча вперёд-назад. </w:t>
      </w:r>
    </w:p>
    <w:p w:rsidR="005A1E03" w:rsidRPr="00C14907" w:rsidRDefault="005A1E03" w:rsidP="005A1E03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149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«Вращение мячика» - ставим правую стопу на мяч, чертим круг на полу мячом в правую сторону на 4-6 раз, то же левой стопой. </w:t>
      </w:r>
    </w:p>
    <w:p w:rsidR="005A1E03" w:rsidRPr="00C14907" w:rsidRDefault="005A1E03" w:rsidP="005A1E03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149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«Покатаем мяч» - стопы поставить на мяч. Прокатывание мяча </w:t>
      </w:r>
      <w:proofErr w:type="spellStart"/>
      <w:r w:rsidRPr="00C149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влевовправо</w:t>
      </w:r>
      <w:proofErr w:type="spellEnd"/>
      <w:r w:rsidRPr="00C149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4-6 раз. </w:t>
      </w:r>
    </w:p>
    <w:p w:rsidR="005A1E03" w:rsidRPr="00C14907" w:rsidRDefault="005A1E03" w:rsidP="005A1E03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149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«Подними мячик» - обхватить мячик ступнями, поднять его, удерживать на счёт 1-2-3-4</w:t>
      </w:r>
      <w:proofErr w:type="gramStart"/>
      <w:r w:rsidRPr="00C149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</w:t>
      </w:r>
      <w:proofErr w:type="gramEnd"/>
      <w:r w:rsidRPr="00C149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пустить. Повторить 4-6 раз.  Ходьба по канату боковым приставным шагом. </w:t>
      </w:r>
    </w:p>
    <w:p w:rsidR="005A1E03" w:rsidRPr="00557A56" w:rsidRDefault="005A1E03" w:rsidP="005A1E03">
      <w:pPr>
        <w:spacing w:after="0" w:line="240" w:lineRule="auto"/>
        <w:ind w:left="8" w:hanging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80811" w:rsidRDefault="00B80811"/>
    <w:sectPr w:rsidR="00B80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E03"/>
    <w:rsid w:val="005A1E03"/>
    <w:rsid w:val="00B8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E0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E0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2203</Characters>
  <Application>Microsoft Office Word</Application>
  <DocSecurity>0</DocSecurity>
  <Lines>18</Lines>
  <Paragraphs>5</Paragraphs>
  <ScaleCrop>false</ScaleCrop>
  <Company/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2024-05-19T13:36:00Z</dcterms:created>
  <dcterms:modified xsi:type="dcterms:W3CDTF">2024-05-19T13:37:00Z</dcterms:modified>
</cp:coreProperties>
</file>